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F4CF" w14:textId="1093C65C" w:rsidR="00394D85" w:rsidRPr="00072D07" w:rsidRDefault="00F255C4" w:rsidP="00F255C4">
      <w:pPr>
        <w:pStyle w:val="Title"/>
        <w:rPr>
          <w:b/>
          <w:sz w:val="52"/>
          <w:szCs w:val="52"/>
        </w:rPr>
      </w:pPr>
      <w:r w:rsidRPr="00072D07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1EB0842" wp14:editId="70E6F7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312" y="21110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aquahNourishingNetwor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D07" w:rsidRPr="00072D07">
        <w:rPr>
          <w:b/>
          <w:sz w:val="52"/>
          <w:szCs w:val="52"/>
        </w:rPr>
        <w:t xml:space="preserve">Online </w:t>
      </w:r>
      <w:r w:rsidRPr="00072D07">
        <w:rPr>
          <w:b/>
          <w:sz w:val="52"/>
          <w:szCs w:val="52"/>
        </w:rPr>
        <w:t xml:space="preserve">Meeting Minutes: </w:t>
      </w:r>
      <w:r w:rsidR="001B3287">
        <w:rPr>
          <w:b/>
          <w:sz w:val="52"/>
          <w:szCs w:val="52"/>
        </w:rPr>
        <w:t>Ju</w:t>
      </w:r>
      <w:r w:rsidR="00163E5D">
        <w:rPr>
          <w:b/>
          <w:sz w:val="52"/>
          <w:szCs w:val="52"/>
        </w:rPr>
        <w:t>ly 21</w:t>
      </w:r>
      <w:r w:rsidRPr="00072D07">
        <w:rPr>
          <w:b/>
          <w:sz w:val="52"/>
          <w:szCs w:val="52"/>
        </w:rPr>
        <w:t>, 20</w:t>
      </w:r>
      <w:r w:rsidR="0059486E" w:rsidRPr="00072D07">
        <w:rPr>
          <w:b/>
          <w:sz w:val="52"/>
          <w:szCs w:val="52"/>
        </w:rPr>
        <w:t>20</w:t>
      </w:r>
    </w:p>
    <w:p w14:paraId="5AA18AA4" w14:textId="0250AA19" w:rsidR="00F255C4" w:rsidRDefault="00F255C4" w:rsidP="00F255C4"/>
    <w:p w14:paraId="6997CAC1" w14:textId="77777777" w:rsidR="00FF50AB" w:rsidRDefault="00FF50AB" w:rsidP="00315B1E">
      <w:pPr>
        <w:spacing w:after="0"/>
        <w:contextualSpacing/>
      </w:pPr>
    </w:p>
    <w:p w14:paraId="211C8148" w14:textId="20CEFAA0" w:rsidR="00BE0573" w:rsidRDefault="00315B1E" w:rsidP="0059486E">
      <w:pPr>
        <w:spacing w:after="0"/>
        <w:rPr>
          <w:b/>
        </w:rPr>
      </w:pPr>
      <w:r w:rsidRPr="00E74A56">
        <w:rPr>
          <w:b/>
        </w:rPr>
        <w:t>Issaquah Food &amp; Clothing Bank Updates:</w:t>
      </w:r>
      <w:r w:rsidR="00E74A56">
        <w:rPr>
          <w:b/>
        </w:rPr>
        <w:t xml:space="preserve"> </w:t>
      </w:r>
    </w:p>
    <w:p w14:paraId="2B9045BF" w14:textId="39910DE4" w:rsidR="00163E5D" w:rsidRDefault="00163E5D" w:rsidP="00163E5D">
      <w:pPr>
        <w:pStyle w:val="ListParagraph"/>
        <w:numPr>
          <w:ilvl w:val="0"/>
          <w:numId w:val="2"/>
        </w:numPr>
      </w:pPr>
      <w:r w:rsidRPr="00163E5D">
        <w:t xml:space="preserve">Emergency Deliveries program growing weekly, </w:t>
      </w:r>
      <w:r>
        <w:t>by 2-5 households, and now serving 175-200 deliveries weekly</w:t>
      </w:r>
    </w:p>
    <w:p w14:paraId="0CCEA40C" w14:textId="761B9AF3" w:rsidR="00163E5D" w:rsidRDefault="00163E5D" w:rsidP="00163E5D">
      <w:pPr>
        <w:pStyle w:val="ListParagraph"/>
        <w:numPr>
          <w:ilvl w:val="0"/>
          <w:numId w:val="2"/>
        </w:numPr>
      </w:pPr>
      <w:r>
        <w:t>Summer Lunch numbers are record-breaking</w:t>
      </w:r>
    </w:p>
    <w:p w14:paraId="1C145849" w14:textId="08D3F865" w:rsidR="00163E5D" w:rsidRDefault="00163E5D" w:rsidP="00163E5D">
      <w:pPr>
        <w:pStyle w:val="ListParagraph"/>
        <w:numPr>
          <w:ilvl w:val="0"/>
          <w:numId w:val="2"/>
        </w:numPr>
      </w:pPr>
      <w:r>
        <w:t>There are community coordinated food drives happening to support inventory</w:t>
      </w:r>
    </w:p>
    <w:p w14:paraId="46ECEE51" w14:textId="4070CECA" w:rsidR="00163E5D" w:rsidRDefault="00163E5D" w:rsidP="00163E5D">
      <w:pPr>
        <w:pStyle w:val="ListParagraph"/>
        <w:numPr>
          <w:ilvl w:val="0"/>
          <w:numId w:val="2"/>
        </w:numPr>
      </w:pPr>
      <w:r>
        <w:t>In process of longer term planning, how to bring everything inside when weather turns in the Fall, and how to support a grocery-store model and maintain all the safety measures.</w:t>
      </w:r>
    </w:p>
    <w:p w14:paraId="42B9EBC8" w14:textId="13A8A2DB" w:rsidR="00163E5D" w:rsidRDefault="00163E5D" w:rsidP="00163E5D">
      <w:pPr>
        <w:pStyle w:val="ListParagraph"/>
        <w:numPr>
          <w:ilvl w:val="0"/>
          <w:numId w:val="2"/>
        </w:numPr>
      </w:pPr>
      <w:r>
        <w:t>Current challenge remains the Clothing Bank, currently closed</w:t>
      </w:r>
    </w:p>
    <w:p w14:paraId="477C651A" w14:textId="547F6248" w:rsidR="00163E5D" w:rsidRDefault="00163E5D" w:rsidP="00163E5D">
      <w:pPr>
        <w:pStyle w:val="ListParagraph"/>
        <w:numPr>
          <w:ilvl w:val="0"/>
          <w:numId w:val="2"/>
        </w:numPr>
      </w:pPr>
      <w:r>
        <w:t xml:space="preserve">Looking at how to incorporate programs back in to operations, like food rescue from stores, donations, </w:t>
      </w:r>
      <w:proofErr w:type="spellStart"/>
      <w:r>
        <w:t>etc</w:t>
      </w:r>
      <w:proofErr w:type="spellEnd"/>
    </w:p>
    <w:p w14:paraId="35EA55AC" w14:textId="72F5D1DA" w:rsidR="00523FCC" w:rsidRPr="00163E5D" w:rsidRDefault="00523FCC" w:rsidP="00163E5D">
      <w:pPr>
        <w:pStyle w:val="ListParagraph"/>
        <w:numPr>
          <w:ilvl w:val="0"/>
          <w:numId w:val="2"/>
        </w:numPr>
      </w:pPr>
      <w:r>
        <w:t>New Nourishing Network cards are available !  Contact Cori if your organization is interested in having some.  They reflect Issaquah and Sammamish.</w:t>
      </w:r>
    </w:p>
    <w:p w14:paraId="544B84AC" w14:textId="12DEB58F" w:rsidR="001B3287" w:rsidRPr="00163E5D" w:rsidRDefault="001B3287" w:rsidP="006E5BA8">
      <w:pPr>
        <w:contextualSpacing/>
        <w:rPr>
          <w:b/>
          <w:bCs/>
        </w:rPr>
      </w:pPr>
      <w:r w:rsidRPr="00163E5D">
        <w:rPr>
          <w:b/>
          <w:bCs/>
        </w:rPr>
        <w:t>Issaquah School District: Student Interventions</w:t>
      </w:r>
    </w:p>
    <w:p w14:paraId="04E7EFC4" w14:textId="37C07173" w:rsidR="00163E5D" w:rsidRDefault="00163E5D" w:rsidP="006E5BA8">
      <w:pPr>
        <w:pStyle w:val="ListParagraph"/>
        <w:numPr>
          <w:ilvl w:val="0"/>
          <w:numId w:val="2"/>
        </w:numPr>
      </w:pPr>
      <w:r w:rsidRPr="00163E5D">
        <w:t xml:space="preserve">Currently </w:t>
      </w:r>
      <w:r>
        <w:t>in the planning process for opening in Sept, and the fluid situation with numbers and restrictions</w:t>
      </w:r>
    </w:p>
    <w:p w14:paraId="6CCD29BB" w14:textId="2CB02799" w:rsidR="00163E5D" w:rsidRPr="00163E5D" w:rsidRDefault="00163E5D" w:rsidP="00163E5D">
      <w:pPr>
        <w:pStyle w:val="ListParagraph"/>
        <w:numPr>
          <w:ilvl w:val="0"/>
          <w:numId w:val="2"/>
        </w:numPr>
      </w:pPr>
      <w:r>
        <w:t>Work on impact to families experiencing homelessness and make sure their needs are addressed</w:t>
      </w:r>
    </w:p>
    <w:p w14:paraId="216875A8" w14:textId="454F73A5" w:rsidR="001B3287" w:rsidRPr="002E73B5" w:rsidRDefault="001B3287" w:rsidP="001B3287">
      <w:pPr>
        <w:rPr>
          <w:b/>
          <w:bCs/>
        </w:rPr>
      </w:pPr>
      <w:r w:rsidRPr="002E73B5">
        <w:rPr>
          <w:b/>
          <w:bCs/>
        </w:rPr>
        <w:t>City of Issaquah: Human Services</w:t>
      </w:r>
    </w:p>
    <w:p w14:paraId="63126EE0" w14:textId="34685E79" w:rsidR="00163E5D" w:rsidRPr="00163E5D" w:rsidRDefault="001B3287" w:rsidP="00163E5D">
      <w:pPr>
        <w:pStyle w:val="ListParagraph"/>
        <w:numPr>
          <w:ilvl w:val="0"/>
          <w:numId w:val="1"/>
        </w:numPr>
        <w:rPr>
          <w:b/>
        </w:rPr>
      </w:pPr>
      <w:r>
        <w:t xml:space="preserve">City Council meeting from last night </w:t>
      </w:r>
      <w:r w:rsidR="00163E5D">
        <w:t>discussed rental assistance and impact of moratorium expiration coming in Aug,  coordinating data analysis with ICS on number of renters currently behind on rent, and amounts</w:t>
      </w:r>
    </w:p>
    <w:p w14:paraId="22FD0A0C" w14:textId="2E113C89" w:rsidR="00163E5D" w:rsidRPr="00163E5D" w:rsidRDefault="00163E5D" w:rsidP="00163E5D">
      <w:pPr>
        <w:pStyle w:val="ListParagraph"/>
        <w:numPr>
          <w:ilvl w:val="0"/>
          <w:numId w:val="1"/>
        </w:numPr>
        <w:rPr>
          <w:b/>
        </w:rPr>
      </w:pPr>
      <w:r>
        <w:t>Special Council on July 27</w:t>
      </w:r>
      <w:r w:rsidR="00955D31">
        <w:t xml:space="preserve"> for discussion on ordinance, in case Governor does not change or announce change to moratorium</w:t>
      </w:r>
    </w:p>
    <w:p w14:paraId="58B2A7EC" w14:textId="3F9CE62D" w:rsidR="00163E5D" w:rsidRDefault="00955D31" w:rsidP="00163E5D">
      <w:pPr>
        <w:pStyle w:val="ListParagraph"/>
        <w:numPr>
          <w:ilvl w:val="0"/>
          <w:numId w:val="1"/>
        </w:numPr>
        <w:rPr>
          <w:bCs/>
        </w:rPr>
      </w:pPr>
      <w:r w:rsidRPr="00955D31">
        <w:rPr>
          <w:bCs/>
        </w:rPr>
        <w:t xml:space="preserve">Council </w:t>
      </w:r>
      <w:r w:rsidR="003223B5">
        <w:rPr>
          <w:bCs/>
        </w:rPr>
        <w:t xml:space="preserve">meeting </w:t>
      </w:r>
      <w:r w:rsidRPr="00955D31">
        <w:rPr>
          <w:bCs/>
        </w:rPr>
        <w:t>on Aug 3 to discuss rental assistance, more funding and how</w:t>
      </w:r>
      <w:r>
        <w:rPr>
          <w:bCs/>
        </w:rPr>
        <w:t xml:space="preserve"> allocate, knowing it will not be enough to cover the need</w:t>
      </w:r>
    </w:p>
    <w:p w14:paraId="12AA01C2" w14:textId="34763F75" w:rsidR="00955D31" w:rsidRDefault="00955D31" w:rsidP="00163E5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There are discussions on hous</w:t>
      </w:r>
      <w:r w:rsidR="003223B5">
        <w:rPr>
          <w:bCs/>
        </w:rPr>
        <w:t>ing</w:t>
      </w:r>
      <w:r>
        <w:rPr>
          <w:bCs/>
        </w:rPr>
        <w:t xml:space="preserve"> stability with community, a forum to brainstorm solutions, and also build relationships across community, including housing organizations and understand the impact to all community services of evictions.</w:t>
      </w:r>
    </w:p>
    <w:p w14:paraId="2C3C3872" w14:textId="1F86C66A" w:rsidR="00411ABA" w:rsidRPr="00955D31" w:rsidRDefault="00411ABA" w:rsidP="00163E5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Receiving another shipment of masks soon for distribution, contact Monica for more information</w:t>
      </w:r>
    </w:p>
    <w:p w14:paraId="012AA614" w14:textId="56646A26" w:rsidR="00E2041A" w:rsidRDefault="00E2041A" w:rsidP="00163E5D">
      <w:pPr>
        <w:rPr>
          <w:b/>
        </w:rPr>
      </w:pPr>
      <w:r w:rsidRPr="00163E5D">
        <w:rPr>
          <w:b/>
        </w:rPr>
        <w:t>Issaquah Kiwanis:</w:t>
      </w:r>
    </w:p>
    <w:p w14:paraId="6549229F" w14:textId="60B27732" w:rsidR="001C13BE" w:rsidRPr="001C13BE" w:rsidRDefault="001C13BE" w:rsidP="001C13BE">
      <w:pPr>
        <w:pStyle w:val="ListParagraph"/>
        <w:numPr>
          <w:ilvl w:val="0"/>
          <w:numId w:val="1"/>
        </w:numPr>
        <w:rPr>
          <w:bCs/>
        </w:rPr>
      </w:pPr>
      <w:r w:rsidRPr="001C13BE">
        <w:rPr>
          <w:bCs/>
        </w:rPr>
        <w:t>Continuing to meet, and offer Zoom presentations</w:t>
      </w:r>
    </w:p>
    <w:p w14:paraId="3993AD61" w14:textId="4C5EF087" w:rsidR="001C13BE" w:rsidRPr="001C13BE" w:rsidRDefault="001C13BE" w:rsidP="001C13B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Raised about $2,000 with online Bingo event</w:t>
      </w:r>
    </w:p>
    <w:p w14:paraId="0CB59BC0" w14:textId="77777777" w:rsidR="00E2041A" w:rsidRPr="00E2041A" w:rsidRDefault="00E2041A" w:rsidP="00E2041A">
      <w:pPr>
        <w:pStyle w:val="ListParagraph"/>
        <w:spacing w:after="0"/>
        <w:rPr>
          <w:b/>
          <w:bCs/>
        </w:rPr>
      </w:pPr>
    </w:p>
    <w:p w14:paraId="33B11AF4" w14:textId="2BA932AB" w:rsidR="00E2041A" w:rsidRDefault="00E2041A" w:rsidP="00E2041A">
      <w:r w:rsidRPr="00DA083A">
        <w:rPr>
          <w:b/>
          <w:bCs/>
        </w:rPr>
        <w:t>Eastside Baby Corner</w:t>
      </w:r>
      <w:r>
        <w:t>:</w:t>
      </w:r>
    </w:p>
    <w:p w14:paraId="15099A5F" w14:textId="2087351F" w:rsidR="00955D31" w:rsidRDefault="00955D31" w:rsidP="00955D31">
      <w:pPr>
        <w:pStyle w:val="ListParagraph"/>
        <w:numPr>
          <w:ilvl w:val="0"/>
          <w:numId w:val="1"/>
        </w:numPr>
      </w:pPr>
      <w:r>
        <w:t xml:space="preserve">July started to accept donations, and the first Monday had 90 cars!   </w:t>
      </w:r>
    </w:p>
    <w:p w14:paraId="7E0DA8CB" w14:textId="6C0B20A9" w:rsidR="00955D31" w:rsidRDefault="00955D31" w:rsidP="00955D31">
      <w:pPr>
        <w:pStyle w:val="ListParagraph"/>
        <w:numPr>
          <w:ilvl w:val="0"/>
          <w:numId w:val="1"/>
        </w:numPr>
      </w:pPr>
      <w:r>
        <w:t>New volunteer program, Sort &amp; Support, is working well where volunteers take home donations, sort, and bring back one week later</w:t>
      </w:r>
    </w:p>
    <w:p w14:paraId="01F0DA0D" w14:textId="67880415" w:rsidR="00955D31" w:rsidRDefault="00955D31" w:rsidP="00955D31">
      <w:pPr>
        <w:pStyle w:val="ListParagraph"/>
        <w:numPr>
          <w:ilvl w:val="0"/>
          <w:numId w:val="1"/>
        </w:numPr>
      </w:pPr>
      <w:r>
        <w:t>Ready, Set Go Program plans starting for back to school drives</w:t>
      </w:r>
    </w:p>
    <w:p w14:paraId="6811805A" w14:textId="07950DBB" w:rsidR="00955D31" w:rsidRDefault="00955D31" w:rsidP="00955D31">
      <w:pPr>
        <w:pStyle w:val="ListParagraph"/>
        <w:numPr>
          <w:ilvl w:val="0"/>
          <w:numId w:val="1"/>
        </w:numPr>
      </w:pPr>
      <w:r>
        <w:t>Working with community to stock youth sized reusable face masks</w:t>
      </w:r>
    </w:p>
    <w:p w14:paraId="611F342B" w14:textId="302C26A7" w:rsidR="00E2041A" w:rsidRDefault="00E2041A" w:rsidP="00E2041A">
      <w:pPr>
        <w:spacing w:after="0"/>
        <w:rPr>
          <w:b/>
        </w:rPr>
      </w:pPr>
      <w:r>
        <w:rPr>
          <w:b/>
        </w:rPr>
        <w:t>Sammamish Rotary &amp; Human Services</w:t>
      </w:r>
    </w:p>
    <w:p w14:paraId="28D3B21B" w14:textId="359F28BB" w:rsidR="00523FCC" w:rsidRDefault="00523FCC" w:rsidP="00523FCC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23FCC">
        <w:rPr>
          <w:bCs/>
        </w:rPr>
        <w:t xml:space="preserve">Sammamish Rotary </w:t>
      </w:r>
      <w:r>
        <w:rPr>
          <w:bCs/>
        </w:rPr>
        <w:t>has donated over $59,000 to date, and has an additional $50,000 for remainder of the year</w:t>
      </w:r>
    </w:p>
    <w:p w14:paraId="35EA7017" w14:textId="508482F8" w:rsidR="001C13BE" w:rsidRDefault="001C13BE" w:rsidP="00523FCC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There will be no fundraiser in the Fall at Beaver Lake</w:t>
      </w:r>
    </w:p>
    <w:p w14:paraId="1846530C" w14:textId="368F6194" w:rsidR="00523FCC" w:rsidRPr="00523FCC" w:rsidRDefault="001C13BE" w:rsidP="00523FCC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Sammamish Human Services currently reviewing 2021-2022 grants submitted in May</w:t>
      </w:r>
    </w:p>
    <w:p w14:paraId="342B4C36" w14:textId="77777777" w:rsidR="00E2041A" w:rsidRDefault="00E2041A" w:rsidP="00E2041A">
      <w:pPr>
        <w:pStyle w:val="ListParagraph"/>
        <w:spacing w:after="0"/>
        <w:rPr>
          <w:bCs/>
        </w:rPr>
      </w:pPr>
    </w:p>
    <w:p w14:paraId="1233D8F5" w14:textId="0CE38C39" w:rsidR="00E2041A" w:rsidRDefault="00E2041A" w:rsidP="00E2041A">
      <w:pPr>
        <w:contextualSpacing/>
        <w:rPr>
          <w:b/>
        </w:rPr>
      </w:pPr>
      <w:r w:rsidRPr="006110E9">
        <w:rPr>
          <w:b/>
        </w:rPr>
        <w:t xml:space="preserve">Issaquah Sammamish Interfaith Coalition: </w:t>
      </w:r>
    </w:p>
    <w:p w14:paraId="10871B29" w14:textId="358CE5DB" w:rsidR="00411ABA" w:rsidRDefault="00411ABA" w:rsidP="00411ABA">
      <w:pPr>
        <w:pStyle w:val="ListParagraph"/>
        <w:numPr>
          <w:ilvl w:val="0"/>
          <w:numId w:val="1"/>
        </w:numPr>
        <w:rPr>
          <w:bCs/>
        </w:rPr>
      </w:pPr>
      <w:r w:rsidRPr="00411ABA">
        <w:rPr>
          <w:bCs/>
        </w:rPr>
        <w:lastRenderedPageBreak/>
        <w:t>Concern for mortgage payments as well as rental payments</w:t>
      </w:r>
      <w:r>
        <w:rPr>
          <w:bCs/>
        </w:rPr>
        <w:t>.  Monica shared that there are more options for mortgage payment support through federal and bank programs.  ICS currently not seeing any assistance requests for mortgage payments</w:t>
      </w:r>
    </w:p>
    <w:p w14:paraId="315967A1" w14:textId="677023BE" w:rsidR="00B31184" w:rsidRDefault="00B31184" w:rsidP="00B31184">
      <w:pPr>
        <w:rPr>
          <w:b/>
          <w:bCs/>
        </w:rPr>
      </w:pPr>
      <w:r w:rsidRPr="00B31184">
        <w:rPr>
          <w:b/>
          <w:bCs/>
        </w:rPr>
        <w:t>Eastside Legal Assistance Program</w:t>
      </w:r>
      <w:r w:rsidR="00955D31">
        <w:rPr>
          <w:b/>
          <w:bCs/>
        </w:rPr>
        <w:t xml:space="preserve">: </w:t>
      </w:r>
    </w:p>
    <w:p w14:paraId="54181FAA" w14:textId="3FB490B5" w:rsidR="00955D31" w:rsidRDefault="00955D31" w:rsidP="00955D31">
      <w:pPr>
        <w:pStyle w:val="ListParagraph"/>
        <w:numPr>
          <w:ilvl w:val="0"/>
          <w:numId w:val="1"/>
        </w:numPr>
      </w:pPr>
      <w:r w:rsidRPr="00955D31">
        <w:t xml:space="preserve">Still working remotely, </w:t>
      </w:r>
      <w:r>
        <w:t>telephonic legal clinics for people anywhere in King County and qualify</w:t>
      </w:r>
    </w:p>
    <w:p w14:paraId="0D203A3C" w14:textId="606E2B7E" w:rsidR="00955D31" w:rsidRDefault="00955D31" w:rsidP="00955D31">
      <w:pPr>
        <w:pStyle w:val="ListParagraph"/>
        <w:numPr>
          <w:ilvl w:val="0"/>
          <w:numId w:val="1"/>
        </w:numPr>
      </w:pPr>
      <w:r>
        <w:t>Recommend contacting Housing Justice Project and Attorney General Office if aware of any landlords not following rules of moratorium on rent</w:t>
      </w:r>
    </w:p>
    <w:p w14:paraId="054DD5A2" w14:textId="10872528" w:rsidR="00955D31" w:rsidRPr="00955D31" w:rsidRDefault="00955D31" w:rsidP="00955D31">
      <w:pPr>
        <w:pStyle w:val="ListParagraph"/>
        <w:numPr>
          <w:ilvl w:val="0"/>
          <w:numId w:val="1"/>
        </w:numPr>
      </w:pPr>
      <w:r>
        <w:t>Concern for long term debt collection, especially where credit cards, personal loans, or Pay Day loans are being used to pay rent</w:t>
      </w:r>
    </w:p>
    <w:p w14:paraId="58F41ADA" w14:textId="1F82FE6C" w:rsidR="00B31184" w:rsidRDefault="00B31184" w:rsidP="00B31184">
      <w:r w:rsidRPr="00A43C19">
        <w:rPr>
          <w:b/>
          <w:bCs/>
        </w:rPr>
        <w:t>Issaquah Community Services</w:t>
      </w:r>
      <w:r>
        <w:t xml:space="preserve">: </w:t>
      </w:r>
      <w:r>
        <w:tab/>
      </w:r>
    </w:p>
    <w:p w14:paraId="7F673691" w14:textId="301A923B" w:rsidR="001C13BE" w:rsidRDefault="001C13BE" w:rsidP="001C13BE">
      <w:pPr>
        <w:pStyle w:val="ListParagraph"/>
        <w:numPr>
          <w:ilvl w:val="0"/>
          <w:numId w:val="1"/>
        </w:numPr>
      </w:pPr>
      <w:r>
        <w:t>Continuing to work remotely</w:t>
      </w:r>
    </w:p>
    <w:p w14:paraId="0668C012" w14:textId="3FA4ABD3" w:rsidR="001C13BE" w:rsidRDefault="001C13BE" w:rsidP="001C13BE">
      <w:pPr>
        <w:pStyle w:val="ListParagraph"/>
        <w:numPr>
          <w:ilvl w:val="0"/>
          <w:numId w:val="1"/>
        </w:numPr>
      </w:pPr>
      <w:r>
        <w:t>Spent $20,000 in June in mostly rent support, and on track to spend that much in July</w:t>
      </w:r>
    </w:p>
    <w:p w14:paraId="2B609073" w14:textId="29051934" w:rsidR="001C13BE" w:rsidRDefault="001C13BE" w:rsidP="001C13BE">
      <w:pPr>
        <w:pStyle w:val="ListParagraph"/>
        <w:numPr>
          <w:ilvl w:val="0"/>
          <w:numId w:val="1"/>
        </w:numPr>
      </w:pPr>
      <w:r>
        <w:t>PSE support program allows for more support to rent</w:t>
      </w:r>
    </w:p>
    <w:p w14:paraId="46B445B8" w14:textId="438B69BE" w:rsidR="00411ABA" w:rsidRDefault="001C13BE" w:rsidP="00726526">
      <w:pPr>
        <w:pStyle w:val="ListParagraph"/>
        <w:numPr>
          <w:ilvl w:val="0"/>
          <w:numId w:val="1"/>
        </w:numPr>
      </w:pPr>
      <w:r>
        <w:t>Working on data to assess the need if the moratorium is lifted</w:t>
      </w:r>
    </w:p>
    <w:p w14:paraId="5E88E4F4" w14:textId="06A133D2" w:rsidR="00880672" w:rsidRDefault="00880672" w:rsidP="00880672">
      <w:pPr>
        <w:rPr>
          <w:b/>
          <w:bCs/>
        </w:rPr>
      </w:pPr>
      <w:r>
        <w:rPr>
          <w:b/>
          <w:bCs/>
        </w:rPr>
        <w:t xml:space="preserve">Issaquah </w:t>
      </w:r>
      <w:r w:rsidRPr="00D3620D">
        <w:rPr>
          <w:b/>
          <w:bCs/>
        </w:rPr>
        <w:t>Friends of Seniors:</w:t>
      </w:r>
    </w:p>
    <w:p w14:paraId="714DBCF4" w14:textId="30D38A4D" w:rsidR="001C13BE" w:rsidRDefault="001C13BE" w:rsidP="001C13BE">
      <w:pPr>
        <w:pStyle w:val="ListParagraph"/>
        <w:numPr>
          <w:ilvl w:val="0"/>
          <w:numId w:val="1"/>
        </w:numPr>
      </w:pPr>
      <w:r w:rsidRPr="001C13BE">
        <w:t>Virtual fundraiser next week</w:t>
      </w:r>
    </w:p>
    <w:p w14:paraId="3E6D722E" w14:textId="0A168696" w:rsidR="001C13BE" w:rsidRDefault="001C13BE" w:rsidP="001C13BE">
      <w:pPr>
        <w:pStyle w:val="ListParagraph"/>
        <w:numPr>
          <w:ilvl w:val="0"/>
          <w:numId w:val="1"/>
        </w:numPr>
      </w:pPr>
      <w:r>
        <w:t>Programs are staying very busy</w:t>
      </w:r>
    </w:p>
    <w:p w14:paraId="1D35D441" w14:textId="5FCFAB9B" w:rsidR="001C13BE" w:rsidRDefault="001C13BE" w:rsidP="001C13BE">
      <w:pPr>
        <w:pStyle w:val="ListParagraph"/>
        <w:numPr>
          <w:ilvl w:val="0"/>
          <w:numId w:val="1"/>
        </w:numPr>
      </w:pPr>
      <w:r>
        <w:t>Seniors are lonely, and they are adapting to safe methods of visits</w:t>
      </w:r>
    </w:p>
    <w:p w14:paraId="3CF74FC5" w14:textId="4C5DDC9B" w:rsidR="001C13BE" w:rsidRDefault="001C13BE" w:rsidP="001C13BE">
      <w:pPr>
        <w:pStyle w:val="ListParagraph"/>
        <w:numPr>
          <w:ilvl w:val="0"/>
          <w:numId w:val="1"/>
        </w:numPr>
      </w:pPr>
      <w:r>
        <w:t>Connect with Cori about Emergency Food Deliveries in Sammamish</w:t>
      </w:r>
    </w:p>
    <w:p w14:paraId="47E500BF" w14:textId="28736691" w:rsidR="001C13BE" w:rsidRDefault="001C13BE" w:rsidP="001C13BE">
      <w:pPr>
        <w:pStyle w:val="ListParagraph"/>
        <w:numPr>
          <w:ilvl w:val="0"/>
          <w:numId w:val="1"/>
        </w:numPr>
      </w:pPr>
      <w:r>
        <w:t>Limited driving support for medical appts, currently at approx. 30% prior levels</w:t>
      </w:r>
    </w:p>
    <w:p w14:paraId="6E3283A4" w14:textId="46E37818" w:rsidR="001C13BE" w:rsidRPr="001C13BE" w:rsidRDefault="001C13BE" w:rsidP="001C13BE">
      <w:pPr>
        <w:pStyle w:val="ListParagraph"/>
        <w:numPr>
          <w:ilvl w:val="0"/>
          <w:numId w:val="1"/>
        </w:numPr>
      </w:pPr>
      <w:r>
        <w:t>Adjusted food support to go shopping for the individual, and leave on porch</w:t>
      </w:r>
    </w:p>
    <w:p w14:paraId="4CD8E024" w14:textId="0107EC0B" w:rsidR="008838E6" w:rsidRDefault="008838E6" w:rsidP="008838E6">
      <w:r w:rsidRPr="008838E6">
        <w:rPr>
          <w:b/>
          <w:bCs/>
        </w:rPr>
        <w:t>Issaquah Community Meals (weekday</w:t>
      </w:r>
      <w:r>
        <w:t>)</w:t>
      </w:r>
      <w:r w:rsidR="00523FCC">
        <w:t>:</w:t>
      </w:r>
    </w:p>
    <w:p w14:paraId="27F7134D" w14:textId="5C322508" w:rsidR="00523FCC" w:rsidRDefault="00523FCC" w:rsidP="00523FCC">
      <w:pPr>
        <w:pStyle w:val="ListParagraph"/>
        <w:numPr>
          <w:ilvl w:val="0"/>
          <w:numId w:val="1"/>
        </w:numPr>
      </w:pPr>
      <w:r>
        <w:t>No changes to routine, volunteers and program sustainable at this time</w:t>
      </w:r>
    </w:p>
    <w:p w14:paraId="0AC383AB" w14:textId="2F5DC8C3" w:rsidR="00523FCC" w:rsidRDefault="00523FCC" w:rsidP="00523FCC">
      <w:pPr>
        <w:pStyle w:val="ListParagraph"/>
        <w:numPr>
          <w:ilvl w:val="0"/>
          <w:numId w:val="1"/>
        </w:numPr>
      </w:pPr>
      <w:r>
        <w:t>Need To Go boxes</w:t>
      </w:r>
    </w:p>
    <w:p w14:paraId="3BEBA639" w14:textId="3F3402B1" w:rsidR="00523FCC" w:rsidRDefault="00523FCC" w:rsidP="00523FCC">
      <w:pPr>
        <w:pStyle w:val="ListParagraph"/>
        <w:numPr>
          <w:ilvl w:val="0"/>
          <w:numId w:val="1"/>
        </w:numPr>
      </w:pPr>
      <w:r>
        <w:t>Numbers of diners are in the mid and upper 20s, with some new faces in July</w:t>
      </w:r>
    </w:p>
    <w:p w14:paraId="20338CDF" w14:textId="05427842" w:rsidR="0095155B" w:rsidRDefault="0095155B" w:rsidP="0095155B">
      <w:pPr>
        <w:spacing w:after="0"/>
        <w:rPr>
          <w:b/>
        </w:rPr>
      </w:pPr>
      <w:r w:rsidRPr="00D3620D">
        <w:rPr>
          <w:b/>
        </w:rPr>
        <w:t>Passage Point:</w:t>
      </w:r>
    </w:p>
    <w:p w14:paraId="620C3FEF" w14:textId="0D4BF3F1" w:rsidR="00955D31" w:rsidRDefault="00955D31" w:rsidP="00955D31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955D31">
        <w:rPr>
          <w:bCs/>
        </w:rPr>
        <w:t>Aug BBQ plans</w:t>
      </w:r>
      <w:r>
        <w:rPr>
          <w:bCs/>
        </w:rPr>
        <w:t xml:space="preserve"> are under review, and may change back to Phase 1 restrictions</w:t>
      </w:r>
    </w:p>
    <w:p w14:paraId="35DA23CB" w14:textId="240ADDB5" w:rsidR="00955D31" w:rsidRDefault="00955D31" w:rsidP="00955D31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Working to support parents with back to school, and impact of changes to BBQ plans</w:t>
      </w:r>
    </w:p>
    <w:p w14:paraId="4FE83A5A" w14:textId="0A32700F" w:rsidR="00955D31" w:rsidRDefault="00955D31" w:rsidP="00955D31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Summer Lunch program working well for their families</w:t>
      </w:r>
    </w:p>
    <w:p w14:paraId="4C0198CF" w14:textId="0C24CCF3" w:rsidR="00411ABA" w:rsidRDefault="00411ABA" w:rsidP="00411ABA">
      <w:pPr>
        <w:spacing w:after="0"/>
        <w:rPr>
          <w:bCs/>
        </w:rPr>
      </w:pPr>
    </w:p>
    <w:p w14:paraId="7AD72BF7" w14:textId="0C5C2611" w:rsidR="00411ABA" w:rsidRPr="00411ABA" w:rsidRDefault="00411ABA" w:rsidP="00411ABA">
      <w:pPr>
        <w:spacing w:after="0"/>
        <w:rPr>
          <w:b/>
        </w:rPr>
      </w:pPr>
      <w:r w:rsidRPr="00411ABA">
        <w:rPr>
          <w:b/>
        </w:rPr>
        <w:t>Friends of Youth Healthy Starts Program</w:t>
      </w:r>
    </w:p>
    <w:p w14:paraId="462D216F" w14:textId="22479DB7" w:rsidR="00411ABA" w:rsidRDefault="00411ABA" w:rsidP="00411ABA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Continuing to work with families through virtual visits, phone or video.  Providing support, and things like story times, etc. Program works with children up to age 4.5 years old</w:t>
      </w:r>
    </w:p>
    <w:p w14:paraId="31CF19E5" w14:textId="307A3AB7" w:rsidR="00411ABA" w:rsidRDefault="00411ABA" w:rsidP="00411ABA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FOY therapists doing working on how to support children with the stress of the current world</w:t>
      </w:r>
    </w:p>
    <w:p w14:paraId="5C2B5206" w14:textId="4A0802FF" w:rsidR="00411ABA" w:rsidRDefault="00411ABA" w:rsidP="00411ABA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Still enrolling families in the program</w:t>
      </w:r>
    </w:p>
    <w:p w14:paraId="3067CD8D" w14:textId="2C1CF3A4" w:rsidR="00411ABA" w:rsidRDefault="00411ABA" w:rsidP="00411ABA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Can provide tablets for families without access to internet through Best Starts Kid funding</w:t>
      </w:r>
    </w:p>
    <w:p w14:paraId="6DBBB085" w14:textId="05CD5849" w:rsidR="00411ABA" w:rsidRDefault="00411ABA" w:rsidP="00411ABA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Connecting families with resources at other organizations as needed</w:t>
      </w:r>
    </w:p>
    <w:p w14:paraId="35069500" w14:textId="713E3ECF" w:rsidR="00411ABA" w:rsidRDefault="00411ABA" w:rsidP="00411ABA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Referral forms to enroll families on website</w:t>
      </w:r>
    </w:p>
    <w:p w14:paraId="7BFC8E3F" w14:textId="0D5EF574" w:rsidR="001C13BE" w:rsidRDefault="001C13BE" w:rsidP="001C13BE">
      <w:pPr>
        <w:spacing w:after="0"/>
        <w:rPr>
          <w:bCs/>
        </w:rPr>
      </w:pPr>
    </w:p>
    <w:p w14:paraId="0EFB13FF" w14:textId="4C7FDFC0" w:rsidR="001C13BE" w:rsidRPr="001C13BE" w:rsidRDefault="001C13BE" w:rsidP="001C13BE">
      <w:pPr>
        <w:spacing w:after="0"/>
        <w:rPr>
          <w:b/>
        </w:rPr>
      </w:pPr>
      <w:r w:rsidRPr="001C13BE">
        <w:rPr>
          <w:b/>
        </w:rPr>
        <w:t>Office of Congresswoman Kim Schr</w:t>
      </w:r>
      <w:r w:rsidR="003223B5">
        <w:rPr>
          <w:b/>
        </w:rPr>
        <w:t>ie</w:t>
      </w:r>
      <w:r w:rsidRPr="001C13BE">
        <w:rPr>
          <w:b/>
        </w:rPr>
        <w:t>r:</w:t>
      </w:r>
    </w:p>
    <w:p w14:paraId="45019516" w14:textId="372C244B" w:rsidR="001C13BE" w:rsidRPr="001C13BE" w:rsidRDefault="001C13BE" w:rsidP="001C13BE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Working on Heroes Act, and support for childcare providers, direct payments to local governments for distribution, and healthcare for underserved communities</w:t>
      </w:r>
    </w:p>
    <w:sectPr w:rsidR="001C13BE" w:rsidRPr="001C13BE" w:rsidSect="009506F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0C8"/>
    <w:multiLevelType w:val="hybridMultilevel"/>
    <w:tmpl w:val="DD0CBEE4"/>
    <w:lvl w:ilvl="0" w:tplc="BC720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355A"/>
    <w:multiLevelType w:val="hybridMultilevel"/>
    <w:tmpl w:val="5E5A3B96"/>
    <w:lvl w:ilvl="0" w:tplc="3B5A6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4"/>
    <w:rsid w:val="00003147"/>
    <w:rsid w:val="00006663"/>
    <w:rsid w:val="0001337B"/>
    <w:rsid w:val="00013F59"/>
    <w:rsid w:val="0002390B"/>
    <w:rsid w:val="000316C4"/>
    <w:rsid w:val="00040B66"/>
    <w:rsid w:val="0007072A"/>
    <w:rsid w:val="00072D07"/>
    <w:rsid w:val="000813C3"/>
    <w:rsid w:val="00090D59"/>
    <w:rsid w:val="000939F5"/>
    <w:rsid w:val="000B0B25"/>
    <w:rsid w:val="000C2D6D"/>
    <w:rsid w:val="001218EC"/>
    <w:rsid w:val="001455A5"/>
    <w:rsid w:val="0014717D"/>
    <w:rsid w:val="001526ED"/>
    <w:rsid w:val="00155B1B"/>
    <w:rsid w:val="00155F9E"/>
    <w:rsid w:val="00163E5D"/>
    <w:rsid w:val="001B3287"/>
    <w:rsid w:val="001B3EB0"/>
    <w:rsid w:val="001C13BE"/>
    <w:rsid w:val="001C44F2"/>
    <w:rsid w:val="0021091B"/>
    <w:rsid w:val="00212B54"/>
    <w:rsid w:val="00293D30"/>
    <w:rsid w:val="002A16F0"/>
    <w:rsid w:val="002B57EA"/>
    <w:rsid w:val="002C5C90"/>
    <w:rsid w:val="002D13FC"/>
    <w:rsid w:val="002D2202"/>
    <w:rsid w:val="002E73B5"/>
    <w:rsid w:val="00315B1E"/>
    <w:rsid w:val="003223B5"/>
    <w:rsid w:val="003320F6"/>
    <w:rsid w:val="0039418B"/>
    <w:rsid w:val="003B6567"/>
    <w:rsid w:val="003D7768"/>
    <w:rsid w:val="00411ABA"/>
    <w:rsid w:val="00432F68"/>
    <w:rsid w:val="004B2259"/>
    <w:rsid w:val="004C0A7C"/>
    <w:rsid w:val="004C2CFC"/>
    <w:rsid w:val="00523FCC"/>
    <w:rsid w:val="00533BE3"/>
    <w:rsid w:val="00534E0D"/>
    <w:rsid w:val="0059486E"/>
    <w:rsid w:val="005B3667"/>
    <w:rsid w:val="005C6135"/>
    <w:rsid w:val="005D1AA1"/>
    <w:rsid w:val="006110E9"/>
    <w:rsid w:val="006134FC"/>
    <w:rsid w:val="00627E14"/>
    <w:rsid w:val="00642178"/>
    <w:rsid w:val="00645A6E"/>
    <w:rsid w:val="00661E89"/>
    <w:rsid w:val="00664EB6"/>
    <w:rsid w:val="00665DC7"/>
    <w:rsid w:val="00667388"/>
    <w:rsid w:val="006674B9"/>
    <w:rsid w:val="00672BD3"/>
    <w:rsid w:val="006A681C"/>
    <w:rsid w:val="006D7C68"/>
    <w:rsid w:val="006E5BA8"/>
    <w:rsid w:val="006E6530"/>
    <w:rsid w:val="007065CE"/>
    <w:rsid w:val="00710058"/>
    <w:rsid w:val="00724AC7"/>
    <w:rsid w:val="007327FD"/>
    <w:rsid w:val="00733748"/>
    <w:rsid w:val="00761B12"/>
    <w:rsid w:val="00761EB5"/>
    <w:rsid w:val="007B233C"/>
    <w:rsid w:val="007D04D4"/>
    <w:rsid w:val="007E1481"/>
    <w:rsid w:val="007F2695"/>
    <w:rsid w:val="00845050"/>
    <w:rsid w:val="00860A33"/>
    <w:rsid w:val="00880672"/>
    <w:rsid w:val="008838E6"/>
    <w:rsid w:val="0088791C"/>
    <w:rsid w:val="008A27C8"/>
    <w:rsid w:val="008A3A8D"/>
    <w:rsid w:val="008A4DAB"/>
    <w:rsid w:val="008F2A4E"/>
    <w:rsid w:val="00925ED7"/>
    <w:rsid w:val="00927C3D"/>
    <w:rsid w:val="0094389F"/>
    <w:rsid w:val="009506F1"/>
    <w:rsid w:val="0095155B"/>
    <w:rsid w:val="00955D31"/>
    <w:rsid w:val="00965753"/>
    <w:rsid w:val="00972717"/>
    <w:rsid w:val="00994838"/>
    <w:rsid w:val="009A7EC8"/>
    <w:rsid w:val="00A43C19"/>
    <w:rsid w:val="00A80E77"/>
    <w:rsid w:val="00A82F4A"/>
    <w:rsid w:val="00AA39A2"/>
    <w:rsid w:val="00AD6452"/>
    <w:rsid w:val="00B31184"/>
    <w:rsid w:val="00B81AA8"/>
    <w:rsid w:val="00BB33C4"/>
    <w:rsid w:val="00BC6457"/>
    <w:rsid w:val="00BE0573"/>
    <w:rsid w:val="00BE4F9A"/>
    <w:rsid w:val="00C17057"/>
    <w:rsid w:val="00C235C1"/>
    <w:rsid w:val="00C877BE"/>
    <w:rsid w:val="00C9009F"/>
    <w:rsid w:val="00C941AC"/>
    <w:rsid w:val="00CA0550"/>
    <w:rsid w:val="00CA6C1C"/>
    <w:rsid w:val="00CB3011"/>
    <w:rsid w:val="00CE7C62"/>
    <w:rsid w:val="00D12433"/>
    <w:rsid w:val="00D33DAE"/>
    <w:rsid w:val="00D3620D"/>
    <w:rsid w:val="00D5361A"/>
    <w:rsid w:val="00D65211"/>
    <w:rsid w:val="00DA083A"/>
    <w:rsid w:val="00DB1A65"/>
    <w:rsid w:val="00DB298A"/>
    <w:rsid w:val="00E06F9B"/>
    <w:rsid w:val="00E2041A"/>
    <w:rsid w:val="00E456FC"/>
    <w:rsid w:val="00E52C12"/>
    <w:rsid w:val="00E74A56"/>
    <w:rsid w:val="00E978FE"/>
    <w:rsid w:val="00EA11B4"/>
    <w:rsid w:val="00EB7379"/>
    <w:rsid w:val="00EE07D0"/>
    <w:rsid w:val="00EE68F4"/>
    <w:rsid w:val="00F05C7B"/>
    <w:rsid w:val="00F217E9"/>
    <w:rsid w:val="00F255C4"/>
    <w:rsid w:val="00F308E6"/>
    <w:rsid w:val="00F318AE"/>
    <w:rsid w:val="00F90EC6"/>
    <w:rsid w:val="00FA04E1"/>
    <w:rsid w:val="00FA2DBF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D090"/>
  <w15:chartTrackingRefBased/>
  <w15:docId w15:val="{B73ACF3B-2D5F-4302-8779-ADDC49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15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B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10E9"/>
    <w:rPr>
      <w:b/>
      <w:bCs/>
    </w:rPr>
  </w:style>
  <w:style w:type="character" w:customStyle="1" w:styleId="gmail-msohyperlink">
    <w:name w:val="gmail-msohyperlink"/>
    <w:basedOn w:val="DefaultParagraphFont"/>
    <w:rsid w:val="00B81AA8"/>
  </w:style>
  <w:style w:type="character" w:styleId="FollowedHyperlink">
    <w:name w:val="FollowedHyperlink"/>
    <w:basedOn w:val="DefaultParagraphFont"/>
    <w:uiPriority w:val="99"/>
    <w:semiHidden/>
    <w:unhideWhenUsed/>
    <w:rsid w:val="001C44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 </cp:lastModifiedBy>
  <cp:revision>6</cp:revision>
  <dcterms:created xsi:type="dcterms:W3CDTF">2020-07-23T00:09:00Z</dcterms:created>
  <dcterms:modified xsi:type="dcterms:W3CDTF">2020-07-24T17:31:00Z</dcterms:modified>
</cp:coreProperties>
</file>